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CA" w:rsidRPr="00513770" w:rsidRDefault="00F1056A" w:rsidP="0016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A16">
        <w:rPr>
          <w:rFonts w:ascii="Times New Roman" w:eastAsia="Calibri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3B00B2A6" wp14:editId="24D2566F">
            <wp:simplePos x="0" y="0"/>
            <wp:positionH relativeFrom="column">
              <wp:posOffset>-737235</wp:posOffset>
            </wp:positionH>
            <wp:positionV relativeFrom="paragraph">
              <wp:posOffset>-224790</wp:posOffset>
            </wp:positionV>
            <wp:extent cx="2047875" cy="13430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43" w:rsidRPr="00400717" w:rsidRDefault="005D3F43" w:rsidP="005D3F43">
      <w:pPr>
        <w:jc w:val="center"/>
        <w:rPr>
          <w:rStyle w:val="fontstyle01"/>
          <w:sz w:val="32"/>
          <w:szCs w:val="32"/>
        </w:rPr>
      </w:pPr>
      <w:r w:rsidRPr="00F1056A">
        <w:rPr>
          <w:rStyle w:val="fontstyle01"/>
          <w:sz w:val="32"/>
          <w:szCs w:val="32"/>
          <w:highlight w:val="green"/>
        </w:rPr>
        <w:t xml:space="preserve">Конкурсное задание №1 «Семейный </w:t>
      </w:r>
      <w:r w:rsidR="00F1056A" w:rsidRPr="00F1056A">
        <w:rPr>
          <w:rStyle w:val="fontstyle01"/>
          <w:sz w:val="32"/>
          <w:szCs w:val="32"/>
          <w:highlight w:val="green"/>
        </w:rPr>
        <w:t>Гор</w:t>
      </w:r>
      <w:r w:rsidRPr="00F1056A">
        <w:rPr>
          <w:rStyle w:val="fontstyle01"/>
          <w:sz w:val="32"/>
          <w:szCs w:val="32"/>
          <w:highlight w:val="green"/>
        </w:rPr>
        <w:t>совет».</w:t>
      </w:r>
    </w:p>
    <w:p w:rsidR="005D3F43" w:rsidRPr="005D3F43" w:rsidRDefault="005D3F43" w:rsidP="005D3F4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F1056A" w:rsidRDefault="00F1056A" w:rsidP="00F10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</w:pPr>
    </w:p>
    <w:p w:rsidR="00F1056A" w:rsidRPr="00F1056A" w:rsidRDefault="001658CA" w:rsidP="00F105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</w:pPr>
      <w:r w:rsidRPr="00F1056A"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  <w:t>«</w:t>
      </w:r>
      <w:r w:rsidR="00400717" w:rsidRPr="00F1056A"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  <w:t xml:space="preserve">Макаровский </w:t>
      </w:r>
      <w:r w:rsidRPr="00F1056A"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  <w:t>городской округ»</w:t>
      </w:r>
      <w:r w:rsidR="00400717" w:rsidRPr="00F1056A"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  <w:t xml:space="preserve"> </w:t>
      </w:r>
      <w:r w:rsidR="00F1056A" w:rsidRPr="00F1056A"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  <w:t xml:space="preserve">Сахалинской области.   </w:t>
      </w:r>
    </w:p>
    <w:p w:rsidR="00400717" w:rsidRPr="00F1056A" w:rsidRDefault="00400717" w:rsidP="00F10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52"/>
          <w:szCs w:val="52"/>
        </w:rPr>
      </w:pPr>
    </w:p>
    <w:p w:rsidR="001658CA" w:rsidRPr="00F1056A" w:rsidRDefault="001658CA" w:rsidP="004007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056A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официальном сайте администрации муниципального образования «Макаровс</w:t>
      </w:r>
      <w:r w:rsidR="00F1056A">
        <w:rPr>
          <w:rFonts w:ascii="Times New Roman" w:eastAsia="Times New Roman" w:hAnsi="Times New Roman" w:cs="Times New Roman"/>
          <w:bCs/>
          <w:sz w:val="28"/>
          <w:szCs w:val="28"/>
        </w:rPr>
        <w:t xml:space="preserve">кий городской округ»  создана и действует </w:t>
      </w:r>
      <w:r w:rsidR="00F1056A" w:rsidRPr="00F1056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1056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1056A" w:rsidRPr="00F1056A">
        <w:rPr>
          <w:rFonts w:ascii="Times New Roman" w:eastAsia="Times New Roman" w:hAnsi="Times New Roman" w:cs="Times New Roman"/>
          <w:bCs/>
          <w:sz w:val="28"/>
          <w:szCs w:val="28"/>
        </w:rPr>
        <w:t>ртуальная</w:t>
      </w:r>
      <w:r w:rsidRPr="00F1056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1056A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</w:t>
      </w:r>
      <w:r w:rsidR="005D3F43" w:rsidRPr="00F1056A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приемная</w:t>
      </w:r>
      <w:r w:rsidRPr="00F1056A">
        <w:rPr>
          <w:rFonts w:ascii="Times New Roman" w:eastAsia="Times New Roman" w:hAnsi="Times New Roman" w:cs="Times New Roman"/>
          <w:bCs/>
          <w:sz w:val="28"/>
          <w:szCs w:val="28"/>
        </w:rPr>
        <w:t>, куда могу обратиться жители города и  района с обращениями, жалобами, а также  предложениями  жителей по</w:t>
      </w:r>
      <w:r w:rsidR="005D3F43" w:rsidRPr="00F10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56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развитию </w:t>
      </w:r>
      <w:r w:rsidR="005D3F43" w:rsidRPr="00F10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1056A">
        <w:rPr>
          <w:rFonts w:ascii="Times New Roman" w:eastAsia="Times New Roman" w:hAnsi="Times New Roman" w:cs="Times New Roman"/>
          <w:bCs/>
          <w:sz w:val="28"/>
          <w:szCs w:val="28"/>
        </w:rPr>
        <w:t>родного города.</w:t>
      </w:r>
    </w:p>
    <w:p w:rsidR="001658CA" w:rsidRPr="00775A4E" w:rsidRDefault="005D3F43" w:rsidP="004007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1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056A">
        <w:rPr>
          <w:rFonts w:ascii="Times New Roman" w:eastAsia="Times New Roman" w:hAnsi="Times New Roman" w:cs="Times New Roman"/>
          <w:sz w:val="28"/>
          <w:szCs w:val="28"/>
        </w:rPr>
        <w:tab/>
        <w:t xml:space="preserve">Интернет-приемная находится </w:t>
      </w:r>
      <w:r w:rsidR="001658CA" w:rsidRPr="00F1056A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F1056A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МО «Макаровский городской округ»</w:t>
      </w:r>
      <w:r w:rsidR="001658CA" w:rsidRPr="00F1056A">
        <w:rPr>
          <w:rFonts w:ascii="Times New Roman" w:eastAsia="Times New Roman" w:hAnsi="Times New Roman" w:cs="Times New Roman"/>
          <w:sz w:val="28"/>
          <w:szCs w:val="28"/>
        </w:rPr>
        <w:t xml:space="preserve"> в разделе </w:t>
      </w:r>
      <w:r w:rsidR="001658CA" w:rsidRPr="00F105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00717" w:rsidRPr="00F1056A">
        <w:rPr>
          <w:rFonts w:ascii="Times New Roman" w:eastAsia="Times New Roman" w:hAnsi="Times New Roman" w:cs="Times New Roman"/>
          <w:b/>
          <w:sz w:val="28"/>
          <w:szCs w:val="28"/>
        </w:rPr>
        <w:t>Обращения</w:t>
      </w:r>
      <w:r w:rsidR="001658CA" w:rsidRPr="00F1056A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="001658CA" w:rsidRPr="00F1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8CA" w:rsidRPr="00400717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1658CA" w:rsidRPr="00775A4E">
        <w:rPr>
          <w:rFonts w:ascii="Times New Roman" w:eastAsia="Times New Roman" w:hAnsi="Times New Roman" w:cs="Times New Roman"/>
          <w:color w:val="1D2129"/>
          <w:sz w:val="28"/>
          <w:szCs w:val="28"/>
        </w:rPr>
        <w:t>предложение можно тут</w:t>
      </w:r>
      <w:r w:rsidR="00F1056A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 </w:t>
      </w:r>
      <w:r w:rsidR="001658CA" w:rsidRPr="00775A4E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="001658CA" w:rsidRPr="00FE2F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="00FE2FBD" w:rsidRPr="00FE2F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http://admmakarov.ru</w:t>
      </w:r>
      <w:proofErr w:type="gramStart"/>
      <w:r w:rsidR="00FE2FBD" w:rsidRPr="00FE2F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58CA" w:rsidRPr="00FE2F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proofErr w:type="gramEnd"/>
      <w:r w:rsidR="001658CA" w:rsidRPr="00FE2F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34D1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="00F1056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5D3F43" w:rsidRPr="00775A4E" w:rsidRDefault="001658CA" w:rsidP="004007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A4E">
        <w:rPr>
          <w:rFonts w:ascii="Times New Roman" w:eastAsia="Times New Roman" w:hAnsi="Times New Roman" w:cs="Times New Roman"/>
          <w:color w:val="1D2129"/>
          <w:sz w:val="28"/>
          <w:szCs w:val="28"/>
        </w:rPr>
        <w:t>Для</w:t>
      </w:r>
      <w:r w:rsidR="00BB664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</w:t>
      </w:r>
      <w:r w:rsidRPr="00775A4E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отправки обращения необходимо заполнить поля регистрационной </w:t>
      </w:r>
      <w:r w:rsidRPr="00775A4E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6646" w:rsidRDefault="005D3F43" w:rsidP="00400717">
      <w:pPr>
        <w:spacing w:after="0" w:line="360" w:lineRule="auto"/>
        <w:jc w:val="both"/>
        <w:rPr>
          <w:rFonts w:ascii="Arial" w:hAnsi="Arial" w:cs="Arial"/>
          <w:color w:val="6E6E6E"/>
          <w:sz w:val="23"/>
          <w:szCs w:val="23"/>
        </w:rPr>
      </w:pPr>
      <w:r w:rsidRPr="00775A4E">
        <w:rPr>
          <w:rFonts w:ascii="Times New Roman" w:eastAsia="Times New Roman" w:hAnsi="Times New Roman" w:cs="Times New Roman"/>
          <w:sz w:val="28"/>
          <w:szCs w:val="28"/>
        </w:rPr>
        <w:t xml:space="preserve">           Кроме того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 xml:space="preserve">, в рамках </w:t>
      </w:r>
      <w:r w:rsidR="00775A4E" w:rsidRPr="005D3F43">
        <w:rPr>
          <w:rFonts w:ascii="Times New Roman" w:eastAsia="Times New Roman" w:hAnsi="Times New Roman" w:cs="Times New Roman"/>
          <w:b/>
          <w:sz w:val="28"/>
          <w:szCs w:val="28"/>
        </w:rPr>
        <w:t>интерактивн</w:t>
      </w:r>
      <w:r w:rsidR="00775A4E" w:rsidRPr="00775A4E">
        <w:rPr>
          <w:rFonts w:ascii="Times New Roman" w:eastAsia="Times New Roman" w:hAnsi="Times New Roman" w:cs="Times New Roman"/>
          <w:b/>
          <w:sz w:val="28"/>
          <w:szCs w:val="28"/>
        </w:rPr>
        <w:t xml:space="preserve">ого </w:t>
      </w:r>
      <w:r w:rsidR="00775A4E" w:rsidRPr="005D3F4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="00775A4E" w:rsidRPr="00775A4E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775A4E" w:rsidRPr="005D3F43">
        <w:rPr>
          <w:rFonts w:ascii="Times New Roman" w:eastAsia="Times New Roman" w:hAnsi="Times New Roman" w:cs="Times New Roman"/>
          <w:b/>
          <w:sz w:val="28"/>
          <w:szCs w:val="28"/>
        </w:rPr>
        <w:t xml:space="preserve"> «Гордость»</w:t>
      </w:r>
      <w:r w:rsidR="00775A4E" w:rsidRPr="00775A4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 xml:space="preserve">  реализуемого по </w:t>
      </w:r>
      <w:r w:rsidR="00F1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>инициативе</w:t>
      </w:r>
      <w:r w:rsidR="00F1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>Издательск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>«Губернские ведомости» при поддержке Правительства Сахалинской области</w:t>
      </w:r>
      <w:r w:rsidR="00775A4E" w:rsidRPr="00775A4E">
        <w:rPr>
          <w:rFonts w:ascii="Times New Roman" w:eastAsia="Times New Roman" w:hAnsi="Times New Roman" w:cs="Times New Roman"/>
          <w:sz w:val="28"/>
          <w:szCs w:val="28"/>
        </w:rPr>
        <w:t xml:space="preserve">, жители  </w:t>
      </w:r>
      <w:r w:rsidR="00775A4E" w:rsidRPr="00775A4E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 могут направлять свои предложения по объектам</w:t>
      </w:r>
      <w:r w:rsidR="0040071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5A4E" w:rsidRPr="00775A4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голосования, </w:t>
      </w:r>
      <w:r w:rsidR="00F105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5A4E" w:rsidRPr="00775A4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представляющим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>важное, по их мнению, значение для муниципалитета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 xml:space="preserve"> региона 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5A4E" w:rsidRPr="005D3F43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="00775A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B6646" w:rsidRPr="00BB6646">
        <w:rPr>
          <w:rFonts w:ascii="Arial" w:hAnsi="Arial" w:cs="Arial"/>
          <w:color w:val="6E6E6E"/>
          <w:sz w:val="23"/>
          <w:szCs w:val="23"/>
        </w:rPr>
        <w:t xml:space="preserve"> </w:t>
      </w:r>
    </w:p>
    <w:p w:rsidR="00775A4E" w:rsidRPr="00BB6646" w:rsidRDefault="00BB6646" w:rsidP="00BB66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646">
        <w:rPr>
          <w:rFonts w:ascii="Times New Roman" w:hAnsi="Times New Roman" w:cs="Times New Roman"/>
          <w:sz w:val="28"/>
          <w:szCs w:val="28"/>
        </w:rPr>
        <w:t xml:space="preserve">Задача проекта - создать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>непосредственном участии жителей региона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 xml:space="preserve"> Интернет-ресурс,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 xml:space="preserve">который объединит материалы о самых значимых, знаковых и интересных, по мнению граждан, местах, событиях, личностях, явлениях, традициях, природных, культурных, социальных объектах и будет способствовать </w:t>
      </w:r>
      <w:r w:rsidR="00F1056A"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 xml:space="preserve">патриотическому воспитанию молодежи, популяризации краеведческих, исторических, социально-экономических </w:t>
      </w:r>
      <w:r w:rsidRPr="00BB6646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и достижений </w:t>
      </w:r>
      <w:r w:rsidR="00F1056A">
        <w:rPr>
          <w:rFonts w:ascii="Times New Roman" w:hAnsi="Times New Roman" w:cs="Times New Roman"/>
          <w:sz w:val="28"/>
          <w:szCs w:val="28"/>
        </w:rPr>
        <w:t>С</w:t>
      </w:r>
      <w:r w:rsidRPr="00BB6646">
        <w:rPr>
          <w:rFonts w:ascii="Times New Roman" w:hAnsi="Times New Roman" w:cs="Times New Roman"/>
          <w:sz w:val="28"/>
          <w:szCs w:val="28"/>
        </w:rPr>
        <w:t xml:space="preserve">ахалинской области и его жителей, продвижению положительного имиджа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646">
        <w:rPr>
          <w:rFonts w:ascii="Times New Roman" w:hAnsi="Times New Roman" w:cs="Times New Roman"/>
          <w:sz w:val="28"/>
          <w:szCs w:val="28"/>
        </w:rPr>
        <w:t>интернет-пространстве.</w:t>
      </w:r>
    </w:p>
    <w:p w:rsidR="00775A4E" w:rsidRPr="005D3F43" w:rsidRDefault="00775A4E" w:rsidP="004007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F43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</w:t>
      </w:r>
      <w:r w:rsidRPr="00775A4E">
        <w:rPr>
          <w:rFonts w:ascii="Times New Roman" w:eastAsia="Times New Roman" w:hAnsi="Times New Roman" w:cs="Times New Roman"/>
          <w:sz w:val="28"/>
          <w:szCs w:val="28"/>
        </w:rPr>
        <w:t>материалы по объектам</w:t>
      </w:r>
      <w:r w:rsidR="00586B30">
        <w:rPr>
          <w:rFonts w:ascii="Times New Roman" w:eastAsia="Times New Roman" w:hAnsi="Times New Roman" w:cs="Times New Roman"/>
          <w:sz w:val="28"/>
          <w:szCs w:val="28"/>
        </w:rPr>
        <w:t xml:space="preserve">  можно </w:t>
      </w:r>
      <w:r w:rsidRPr="00775A4E">
        <w:rPr>
          <w:rFonts w:ascii="Times New Roman" w:eastAsia="Times New Roman" w:hAnsi="Times New Roman" w:cs="Times New Roman"/>
          <w:sz w:val="28"/>
          <w:szCs w:val="28"/>
        </w:rPr>
        <w:t xml:space="preserve"> присылать </w:t>
      </w:r>
      <w:r w:rsidRPr="005D3F43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</w:t>
      </w:r>
      <w:hyperlink r:id="rId8" w:history="1">
        <w:r w:rsidRPr="00775A4E">
          <w:rPr>
            <w:rFonts w:ascii="Times New Roman" w:eastAsia="Times New Roman" w:hAnsi="Times New Roman" w:cs="Times New Roman"/>
            <w:color w:val="358C22"/>
            <w:sz w:val="28"/>
            <w:szCs w:val="28"/>
          </w:rPr>
          <w:t>n.shvets@adm.s</w:t>
        </w:r>
        <w:r w:rsidRPr="00775A4E">
          <w:rPr>
            <w:rFonts w:ascii="Times New Roman" w:eastAsia="Times New Roman" w:hAnsi="Times New Roman" w:cs="Times New Roman"/>
            <w:color w:val="358C22"/>
            <w:sz w:val="28"/>
            <w:szCs w:val="28"/>
          </w:rPr>
          <w:t>a</w:t>
        </w:r>
        <w:r w:rsidRPr="00775A4E">
          <w:rPr>
            <w:rFonts w:ascii="Times New Roman" w:eastAsia="Times New Roman" w:hAnsi="Times New Roman" w:cs="Times New Roman"/>
            <w:color w:val="358C22"/>
            <w:sz w:val="28"/>
            <w:szCs w:val="28"/>
          </w:rPr>
          <w:t>khalin.ru</w:t>
        </w:r>
      </w:hyperlink>
      <w:r w:rsidRPr="005D3F43">
        <w:rPr>
          <w:rFonts w:ascii="Times New Roman" w:eastAsia="Times New Roman" w:hAnsi="Times New Roman" w:cs="Times New Roman"/>
          <w:color w:val="6E6E6E"/>
          <w:sz w:val="28"/>
          <w:szCs w:val="28"/>
        </w:rPr>
        <w:t xml:space="preserve"> </w:t>
      </w:r>
      <w:r w:rsidRPr="005D3F43">
        <w:rPr>
          <w:rFonts w:ascii="Times New Roman" w:eastAsia="Times New Roman" w:hAnsi="Times New Roman" w:cs="Times New Roman"/>
          <w:sz w:val="28"/>
          <w:szCs w:val="28"/>
        </w:rPr>
        <w:t>или приносить в Отдел образования муниципального образования «Макаровский городской округ» Сахалинской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5D3F43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</w:t>
      </w:r>
      <w:r w:rsidR="00400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F43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gramStart"/>
      <w:r w:rsidRPr="005D3F43">
        <w:rPr>
          <w:rFonts w:ascii="Times New Roman" w:eastAsia="Times New Roman" w:hAnsi="Times New Roman" w:cs="Times New Roman"/>
          <w:sz w:val="28"/>
          <w:szCs w:val="28"/>
        </w:rPr>
        <w:t>Бумажная</w:t>
      </w:r>
      <w:proofErr w:type="gramEnd"/>
      <w:r w:rsidRPr="005D3F43">
        <w:rPr>
          <w:rFonts w:ascii="Times New Roman" w:eastAsia="Times New Roman" w:hAnsi="Times New Roman" w:cs="Times New Roman"/>
          <w:sz w:val="28"/>
          <w:szCs w:val="28"/>
        </w:rPr>
        <w:t xml:space="preserve"> 26. Тел. 90167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58CA" w:rsidRDefault="00775A4E" w:rsidP="00400717">
      <w:pPr>
        <w:spacing w:after="0" w:line="360" w:lineRule="auto"/>
      </w:pPr>
      <w:r>
        <w:t xml:space="preserve"> </w:t>
      </w:r>
    </w:p>
    <w:sectPr w:rsidR="001658CA" w:rsidSect="00EE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2248"/>
    <w:multiLevelType w:val="multilevel"/>
    <w:tmpl w:val="C3EA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5B"/>
    <w:rsid w:val="001658CA"/>
    <w:rsid w:val="00344B5B"/>
    <w:rsid w:val="003E2E4C"/>
    <w:rsid w:val="00400717"/>
    <w:rsid w:val="00586B30"/>
    <w:rsid w:val="005D3F43"/>
    <w:rsid w:val="00775A4E"/>
    <w:rsid w:val="00834D19"/>
    <w:rsid w:val="00996D3F"/>
    <w:rsid w:val="00BB6646"/>
    <w:rsid w:val="00F1056A"/>
    <w:rsid w:val="00FC3AF3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58CA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5D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658CA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5D3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33769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8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613567">
                                          <w:marLeft w:val="150"/>
                                          <w:marRight w:val="150"/>
                                          <w:marTop w:val="750"/>
                                          <w:marBottom w:val="7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39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38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shvets@adm.sakhal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45D2-CA3E-4863-86A0-A77476920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Марина Петровна</dc:creator>
  <cp:keywords/>
  <dc:description/>
  <cp:lastModifiedBy>Кочетова Марина Петровна</cp:lastModifiedBy>
  <cp:revision>7</cp:revision>
  <dcterms:created xsi:type="dcterms:W3CDTF">2017-09-11T22:50:00Z</dcterms:created>
  <dcterms:modified xsi:type="dcterms:W3CDTF">2017-09-12T23:02:00Z</dcterms:modified>
</cp:coreProperties>
</file>